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F7" w:rsidRPr="00556AF7" w:rsidRDefault="00556AF7" w:rsidP="00556AF7">
      <w:pPr>
        <w:jc w:val="center"/>
        <w:rPr>
          <w:b/>
          <w:sz w:val="32"/>
          <w:szCs w:val="32"/>
        </w:rPr>
      </w:pPr>
      <w:r w:rsidRPr="00556AF7">
        <w:rPr>
          <w:rFonts w:hint="eastAsia"/>
          <w:b/>
          <w:sz w:val="32"/>
          <w:szCs w:val="32"/>
        </w:rPr>
        <w:t>关于开展实验室</w:t>
      </w:r>
      <w:r w:rsidR="00F156D9">
        <w:rPr>
          <w:rFonts w:hint="eastAsia"/>
          <w:b/>
          <w:sz w:val="32"/>
          <w:szCs w:val="32"/>
        </w:rPr>
        <w:t>安全</w:t>
      </w:r>
      <w:r w:rsidR="00C05350">
        <w:rPr>
          <w:rFonts w:hint="eastAsia"/>
          <w:b/>
          <w:sz w:val="32"/>
          <w:szCs w:val="32"/>
        </w:rPr>
        <w:t>责任人等</w:t>
      </w:r>
      <w:r w:rsidR="00F156D9">
        <w:rPr>
          <w:rFonts w:hint="eastAsia"/>
          <w:b/>
          <w:sz w:val="32"/>
          <w:szCs w:val="32"/>
        </w:rPr>
        <w:t>专项</w:t>
      </w:r>
      <w:r w:rsidRPr="00556AF7">
        <w:rPr>
          <w:rFonts w:hint="eastAsia"/>
          <w:b/>
          <w:sz w:val="32"/>
          <w:szCs w:val="32"/>
        </w:rPr>
        <w:t>检查的通知</w:t>
      </w:r>
    </w:p>
    <w:p w:rsidR="00556AF7" w:rsidRDefault="00556AF7" w:rsidP="00556AF7"/>
    <w:p w:rsidR="00556AF7" w:rsidRPr="00556AF7" w:rsidRDefault="004723E7" w:rsidP="00556A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 w:rsidR="00556AF7" w:rsidRPr="00556AF7">
        <w:rPr>
          <w:rFonts w:hint="eastAsia"/>
          <w:sz w:val="28"/>
          <w:szCs w:val="28"/>
        </w:rPr>
        <w:t>学院：</w:t>
      </w:r>
    </w:p>
    <w:p w:rsidR="0071787C" w:rsidRDefault="00C05350" w:rsidP="00556AF7">
      <w:pPr>
        <w:spacing w:line="360" w:lineRule="auto"/>
        <w:ind w:firstLineChars="200" w:firstLine="560"/>
        <w:rPr>
          <w:sz w:val="28"/>
          <w:szCs w:val="28"/>
        </w:rPr>
      </w:pPr>
      <w:r w:rsidRPr="00C05350">
        <w:rPr>
          <w:sz w:val="28"/>
          <w:szCs w:val="28"/>
        </w:rPr>
        <w:t>为进一步加强我校实验室安全管理，及时消除安全隐患，</w:t>
      </w:r>
      <w:r w:rsidRPr="00C05350">
        <w:rPr>
          <w:rFonts w:hint="eastAsia"/>
          <w:sz w:val="28"/>
          <w:szCs w:val="28"/>
        </w:rPr>
        <w:t>杜绝</w:t>
      </w:r>
      <w:r w:rsidRPr="00C05350">
        <w:rPr>
          <w:sz w:val="28"/>
          <w:szCs w:val="28"/>
        </w:rPr>
        <w:t>各类安全事故的发生，请各</w:t>
      </w:r>
      <w:r w:rsidRPr="00C05350">
        <w:rPr>
          <w:rFonts w:hint="eastAsia"/>
          <w:sz w:val="28"/>
          <w:szCs w:val="28"/>
        </w:rPr>
        <w:t>学院</w:t>
      </w:r>
      <w:r w:rsidRPr="00C05350">
        <w:rPr>
          <w:sz w:val="28"/>
          <w:szCs w:val="28"/>
        </w:rPr>
        <w:t>切实加强领导，充分认识实验室安全隐患排查</w:t>
      </w:r>
      <w:r w:rsidRPr="00C05350">
        <w:rPr>
          <w:rFonts w:hint="eastAsia"/>
          <w:sz w:val="28"/>
          <w:szCs w:val="28"/>
        </w:rPr>
        <w:t>、</w:t>
      </w:r>
      <w:r w:rsidRPr="00C05350">
        <w:rPr>
          <w:sz w:val="28"/>
          <w:szCs w:val="28"/>
        </w:rPr>
        <w:t>整治工作的重要性和紧迫性，</w:t>
      </w:r>
      <w:r w:rsidR="00DD1C79">
        <w:rPr>
          <w:rFonts w:hint="eastAsia"/>
          <w:sz w:val="28"/>
          <w:szCs w:val="28"/>
        </w:rPr>
        <w:t>落实</w:t>
      </w:r>
      <w:r w:rsidR="00DD1C79">
        <w:rPr>
          <w:rFonts w:hint="eastAsia"/>
          <w:sz w:val="28"/>
          <w:szCs w:val="28"/>
        </w:rPr>
        <w:t>2017</w:t>
      </w:r>
      <w:r w:rsidR="00DD1C79">
        <w:rPr>
          <w:rFonts w:hint="eastAsia"/>
          <w:sz w:val="28"/>
          <w:szCs w:val="28"/>
        </w:rPr>
        <w:t>年各实验室安全责任人</w:t>
      </w:r>
      <w:r w:rsidR="004723E7">
        <w:rPr>
          <w:rFonts w:hint="eastAsia"/>
          <w:sz w:val="28"/>
          <w:szCs w:val="28"/>
        </w:rPr>
        <w:t>等工作</w:t>
      </w:r>
      <w:r w:rsidR="00DD1C79">
        <w:rPr>
          <w:rFonts w:hint="eastAsia"/>
          <w:sz w:val="28"/>
          <w:szCs w:val="28"/>
        </w:rPr>
        <w:t>。</w:t>
      </w:r>
      <w:r w:rsidR="00556AF7" w:rsidRPr="00556AF7">
        <w:rPr>
          <w:rFonts w:hint="eastAsia"/>
          <w:sz w:val="28"/>
          <w:szCs w:val="28"/>
        </w:rPr>
        <w:t>资产与实验室管理处定于</w:t>
      </w:r>
      <w:r w:rsidR="00F156D9">
        <w:rPr>
          <w:rFonts w:hint="eastAsia"/>
          <w:sz w:val="28"/>
          <w:szCs w:val="28"/>
        </w:rPr>
        <w:t>3</w:t>
      </w:r>
      <w:r w:rsidR="00556AF7" w:rsidRPr="00556AF7">
        <w:rPr>
          <w:rFonts w:hint="eastAsia"/>
          <w:sz w:val="28"/>
          <w:szCs w:val="28"/>
        </w:rPr>
        <w:t>月</w:t>
      </w:r>
      <w:r w:rsidR="00F156D9">
        <w:rPr>
          <w:rFonts w:hint="eastAsia"/>
          <w:sz w:val="28"/>
          <w:szCs w:val="28"/>
        </w:rPr>
        <w:t>20</w:t>
      </w:r>
      <w:r w:rsidR="004723E7">
        <w:rPr>
          <w:rFonts w:hint="eastAsia"/>
          <w:sz w:val="28"/>
          <w:szCs w:val="28"/>
        </w:rPr>
        <w:t>日开展关于</w:t>
      </w:r>
      <w:r w:rsidR="00556AF7" w:rsidRPr="00556AF7">
        <w:rPr>
          <w:rFonts w:hint="eastAsia"/>
          <w:sz w:val="28"/>
          <w:szCs w:val="28"/>
        </w:rPr>
        <w:t>实验室</w:t>
      </w:r>
      <w:r w:rsidR="00DD1C79">
        <w:rPr>
          <w:rFonts w:hint="eastAsia"/>
          <w:sz w:val="28"/>
          <w:szCs w:val="28"/>
        </w:rPr>
        <w:t>安全责任人、</w:t>
      </w:r>
      <w:r w:rsidR="00F156D9">
        <w:rPr>
          <w:rFonts w:hint="eastAsia"/>
          <w:sz w:val="28"/>
          <w:szCs w:val="28"/>
        </w:rPr>
        <w:t>气体钢瓶</w:t>
      </w:r>
      <w:r w:rsidR="000562EC">
        <w:rPr>
          <w:rFonts w:hint="eastAsia"/>
          <w:sz w:val="28"/>
          <w:szCs w:val="28"/>
        </w:rPr>
        <w:t>、废</w:t>
      </w:r>
      <w:r w:rsidR="00F61856">
        <w:rPr>
          <w:rFonts w:hint="eastAsia"/>
          <w:sz w:val="28"/>
          <w:szCs w:val="28"/>
        </w:rPr>
        <w:t>液</w:t>
      </w:r>
      <w:r w:rsidR="004723E7">
        <w:rPr>
          <w:rFonts w:hint="eastAsia"/>
          <w:sz w:val="28"/>
          <w:szCs w:val="28"/>
        </w:rPr>
        <w:t>的</w:t>
      </w:r>
      <w:r w:rsidR="00F156D9">
        <w:rPr>
          <w:rFonts w:hint="eastAsia"/>
          <w:sz w:val="28"/>
          <w:szCs w:val="28"/>
        </w:rPr>
        <w:t>专项</w:t>
      </w:r>
      <w:r w:rsidR="00556AF7" w:rsidRPr="00556AF7">
        <w:rPr>
          <w:rFonts w:hint="eastAsia"/>
          <w:sz w:val="28"/>
          <w:szCs w:val="28"/>
        </w:rPr>
        <w:t>检查</w:t>
      </w:r>
      <w:r w:rsidR="0071787C">
        <w:rPr>
          <w:rFonts w:hint="eastAsia"/>
          <w:sz w:val="28"/>
          <w:szCs w:val="28"/>
        </w:rPr>
        <w:t>，</w:t>
      </w:r>
      <w:r w:rsidR="00EC13E0">
        <w:rPr>
          <w:rFonts w:hint="eastAsia"/>
          <w:sz w:val="28"/>
          <w:szCs w:val="28"/>
        </w:rPr>
        <w:t>请各学院</w:t>
      </w:r>
      <w:r w:rsidR="0071787C">
        <w:rPr>
          <w:rFonts w:hint="eastAsia"/>
          <w:sz w:val="28"/>
          <w:szCs w:val="28"/>
        </w:rPr>
        <w:t>做好相应的准备工作。</w:t>
      </w:r>
    </w:p>
    <w:p w:rsidR="00DD1C79" w:rsidRDefault="004723E7" w:rsidP="00556AF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要求各</w:t>
      </w:r>
      <w:r w:rsidR="0071787C">
        <w:rPr>
          <w:rFonts w:hint="eastAsia"/>
          <w:sz w:val="28"/>
          <w:szCs w:val="28"/>
        </w:rPr>
        <w:t>学院</w:t>
      </w:r>
      <w:r w:rsidR="00EC13E0">
        <w:rPr>
          <w:rFonts w:hint="eastAsia"/>
          <w:sz w:val="28"/>
          <w:szCs w:val="28"/>
        </w:rPr>
        <w:t>按时间节点提交</w:t>
      </w:r>
      <w:r>
        <w:rPr>
          <w:rFonts w:hint="eastAsia"/>
          <w:sz w:val="28"/>
          <w:szCs w:val="28"/>
        </w:rPr>
        <w:t>以下材料</w:t>
      </w:r>
      <w:r w:rsidR="0071787C">
        <w:rPr>
          <w:rFonts w:hint="eastAsia"/>
          <w:sz w:val="28"/>
          <w:szCs w:val="28"/>
        </w:rPr>
        <w:t>：</w:t>
      </w:r>
    </w:p>
    <w:p w:rsidR="00B460F3" w:rsidRPr="00B460F3" w:rsidRDefault="00EC13E0" w:rsidP="00B460F3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完成</w:t>
      </w:r>
      <w:r w:rsidR="00B460F3" w:rsidRPr="00B460F3">
        <w:rPr>
          <w:rFonts w:hint="eastAsia"/>
          <w:sz w:val="28"/>
          <w:szCs w:val="28"/>
        </w:rPr>
        <w:t>2017</w:t>
      </w:r>
      <w:r w:rsidR="00B460F3" w:rsidRPr="00B460F3">
        <w:rPr>
          <w:rFonts w:hint="eastAsia"/>
          <w:sz w:val="28"/>
          <w:szCs w:val="28"/>
        </w:rPr>
        <w:t>年实验室安全责任人</w:t>
      </w:r>
      <w:r w:rsidR="00103867">
        <w:rPr>
          <w:rFonts w:hint="eastAsia"/>
          <w:sz w:val="28"/>
          <w:szCs w:val="28"/>
        </w:rPr>
        <w:t>签约，</w:t>
      </w:r>
      <w:r w:rsidR="00103867">
        <w:rPr>
          <w:rFonts w:hint="eastAsia"/>
          <w:sz w:val="28"/>
          <w:szCs w:val="28"/>
        </w:rPr>
        <w:t>3</w:t>
      </w:r>
      <w:r w:rsidR="00103867">
        <w:rPr>
          <w:rFonts w:hint="eastAsia"/>
          <w:sz w:val="28"/>
          <w:szCs w:val="28"/>
        </w:rPr>
        <w:t>月</w:t>
      </w:r>
      <w:r w:rsidR="00103867">
        <w:rPr>
          <w:rFonts w:hint="eastAsia"/>
          <w:sz w:val="28"/>
          <w:szCs w:val="28"/>
        </w:rPr>
        <w:t>17</w:t>
      </w:r>
      <w:r w:rsidR="00103867">
        <w:rPr>
          <w:rFonts w:hint="eastAsia"/>
          <w:sz w:val="28"/>
          <w:szCs w:val="28"/>
        </w:rPr>
        <w:t>日前</w:t>
      </w:r>
      <w:r>
        <w:rPr>
          <w:rFonts w:hint="eastAsia"/>
          <w:sz w:val="28"/>
          <w:szCs w:val="28"/>
        </w:rPr>
        <w:t>提交</w:t>
      </w:r>
      <w:r w:rsidR="00B460F3" w:rsidRPr="00B460F3">
        <w:rPr>
          <w:rFonts w:hint="eastAsia"/>
          <w:sz w:val="28"/>
          <w:szCs w:val="28"/>
        </w:rPr>
        <w:t>汇总</w:t>
      </w:r>
      <w:r>
        <w:rPr>
          <w:rFonts w:hint="eastAsia"/>
          <w:sz w:val="28"/>
          <w:szCs w:val="28"/>
        </w:rPr>
        <w:t>表。</w:t>
      </w:r>
      <w:r w:rsidR="00447B21">
        <w:rPr>
          <w:rFonts w:hint="eastAsia"/>
          <w:sz w:val="28"/>
          <w:szCs w:val="28"/>
        </w:rPr>
        <w:t>联系人：</w:t>
      </w:r>
      <w:proofErr w:type="gramStart"/>
      <w:r w:rsidR="00447B21">
        <w:rPr>
          <w:rFonts w:hint="eastAsia"/>
          <w:sz w:val="28"/>
          <w:szCs w:val="28"/>
        </w:rPr>
        <w:t>朱琼忠</w:t>
      </w:r>
      <w:proofErr w:type="gramEnd"/>
      <w:r w:rsidR="00964AA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60873569</w:t>
      </w:r>
    </w:p>
    <w:p w:rsidR="00556AF7" w:rsidRPr="00B460F3" w:rsidRDefault="0054239D" w:rsidP="00B460F3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今年</w:t>
      </w:r>
      <w:r w:rsidR="00EC13E0">
        <w:rPr>
          <w:rFonts w:hint="eastAsia"/>
          <w:sz w:val="28"/>
          <w:szCs w:val="28"/>
        </w:rPr>
        <w:t>2</w:t>
      </w:r>
      <w:r w:rsidR="00964AA0">
        <w:rPr>
          <w:rFonts w:hint="eastAsia"/>
          <w:sz w:val="28"/>
          <w:szCs w:val="28"/>
        </w:rPr>
        <w:t>月、</w:t>
      </w:r>
      <w:r w:rsidR="00EC13E0">
        <w:rPr>
          <w:rFonts w:hint="eastAsia"/>
          <w:sz w:val="28"/>
          <w:szCs w:val="28"/>
        </w:rPr>
        <w:t>3</w:t>
      </w:r>
      <w:r w:rsidR="00964AA0">
        <w:rPr>
          <w:rFonts w:hint="eastAsia"/>
          <w:sz w:val="28"/>
          <w:szCs w:val="28"/>
        </w:rPr>
        <w:t>月</w:t>
      </w:r>
      <w:r w:rsidR="00EC13E0">
        <w:rPr>
          <w:rFonts w:hint="eastAsia"/>
          <w:sz w:val="28"/>
          <w:szCs w:val="28"/>
        </w:rPr>
        <w:t>实验室安全</w:t>
      </w:r>
      <w:r w:rsidR="00556AF7" w:rsidRPr="00B460F3">
        <w:rPr>
          <w:rFonts w:hint="eastAsia"/>
          <w:sz w:val="28"/>
          <w:szCs w:val="28"/>
        </w:rPr>
        <w:t>自查报告</w:t>
      </w:r>
      <w:r w:rsidR="00DD1C79" w:rsidRPr="00B460F3">
        <w:rPr>
          <w:rFonts w:hint="eastAsia"/>
          <w:sz w:val="28"/>
          <w:szCs w:val="28"/>
        </w:rPr>
        <w:t>，</w:t>
      </w:r>
      <w:r w:rsidR="00A471BE">
        <w:rPr>
          <w:rFonts w:hint="eastAsia"/>
          <w:sz w:val="28"/>
          <w:szCs w:val="28"/>
        </w:rPr>
        <w:t>电子版、</w:t>
      </w:r>
      <w:r w:rsidR="009E0FFC">
        <w:rPr>
          <w:rFonts w:hint="eastAsia"/>
          <w:sz w:val="28"/>
          <w:szCs w:val="28"/>
        </w:rPr>
        <w:t>纸质版</w:t>
      </w:r>
      <w:r w:rsidR="003D0790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纸质报告须经</w:t>
      </w:r>
      <w:r w:rsidR="00556AF7" w:rsidRPr="00B460F3">
        <w:rPr>
          <w:rFonts w:hint="eastAsia"/>
          <w:sz w:val="28"/>
          <w:szCs w:val="28"/>
        </w:rPr>
        <w:t>学院</w:t>
      </w:r>
      <w:r w:rsidR="00DD1C79" w:rsidRPr="00B460F3">
        <w:rPr>
          <w:rFonts w:hint="eastAsia"/>
          <w:sz w:val="28"/>
          <w:szCs w:val="28"/>
        </w:rPr>
        <w:t>负责人</w:t>
      </w:r>
      <w:r w:rsidR="00556AF7" w:rsidRPr="00B460F3">
        <w:rPr>
          <w:rFonts w:hint="eastAsia"/>
          <w:sz w:val="28"/>
          <w:szCs w:val="28"/>
        </w:rPr>
        <w:t>签字</w:t>
      </w:r>
      <w:r w:rsidR="003D0790">
        <w:rPr>
          <w:rFonts w:hint="eastAsia"/>
          <w:sz w:val="28"/>
          <w:szCs w:val="28"/>
        </w:rPr>
        <w:t>、学院</w:t>
      </w:r>
      <w:r w:rsidR="00556AF7" w:rsidRPr="00B460F3">
        <w:rPr>
          <w:rFonts w:hint="eastAsia"/>
          <w:sz w:val="28"/>
          <w:szCs w:val="28"/>
        </w:rPr>
        <w:t>盖章</w:t>
      </w:r>
      <w:r w:rsidR="003D0790">
        <w:rPr>
          <w:rFonts w:hint="eastAsia"/>
          <w:sz w:val="28"/>
          <w:szCs w:val="28"/>
        </w:rPr>
        <w:t>）</w:t>
      </w:r>
      <w:r w:rsidR="0071787C">
        <w:rPr>
          <w:rFonts w:hint="eastAsia"/>
          <w:sz w:val="28"/>
          <w:szCs w:val="28"/>
        </w:rPr>
        <w:t>3</w:t>
      </w:r>
      <w:r w:rsidR="0071787C">
        <w:rPr>
          <w:rFonts w:hint="eastAsia"/>
          <w:sz w:val="28"/>
          <w:szCs w:val="28"/>
        </w:rPr>
        <w:t>月</w:t>
      </w:r>
      <w:r w:rsidR="0071787C">
        <w:rPr>
          <w:rFonts w:hint="eastAsia"/>
          <w:sz w:val="28"/>
          <w:szCs w:val="28"/>
        </w:rPr>
        <w:t>24</w:t>
      </w:r>
      <w:r w:rsidR="0071787C">
        <w:rPr>
          <w:rFonts w:hint="eastAsia"/>
          <w:sz w:val="28"/>
          <w:szCs w:val="28"/>
        </w:rPr>
        <w:t>日前</w:t>
      </w:r>
      <w:r w:rsidR="00556AF7" w:rsidRPr="00B460F3">
        <w:rPr>
          <w:rFonts w:hint="eastAsia"/>
          <w:sz w:val="28"/>
          <w:szCs w:val="28"/>
        </w:rPr>
        <w:t>上交资产与实验室管理处</w:t>
      </w:r>
      <w:r w:rsidR="00EC13E0">
        <w:rPr>
          <w:rFonts w:hint="eastAsia"/>
          <w:sz w:val="28"/>
          <w:szCs w:val="28"/>
        </w:rPr>
        <w:t>。</w:t>
      </w:r>
      <w:r w:rsidR="00447B21">
        <w:rPr>
          <w:rFonts w:hint="eastAsia"/>
          <w:sz w:val="28"/>
          <w:szCs w:val="28"/>
        </w:rPr>
        <w:t>联系人：付艳丽</w:t>
      </w:r>
      <w:r w:rsidR="00964AA0">
        <w:rPr>
          <w:rFonts w:hint="eastAsia"/>
          <w:sz w:val="28"/>
          <w:szCs w:val="28"/>
        </w:rPr>
        <w:t>，</w:t>
      </w:r>
      <w:r w:rsidR="00EC13E0">
        <w:rPr>
          <w:rFonts w:hint="eastAsia"/>
          <w:sz w:val="28"/>
          <w:szCs w:val="28"/>
        </w:rPr>
        <w:t>60877201</w:t>
      </w:r>
    </w:p>
    <w:p w:rsidR="00556AF7" w:rsidRDefault="00B460F3" w:rsidP="009E0FFC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B460F3">
        <w:rPr>
          <w:rFonts w:hint="eastAsia"/>
          <w:sz w:val="28"/>
          <w:szCs w:val="28"/>
        </w:rPr>
        <w:t>实验室气体钢瓶</w:t>
      </w:r>
      <w:r w:rsidR="00EC13E0">
        <w:rPr>
          <w:rFonts w:hint="eastAsia"/>
          <w:sz w:val="28"/>
          <w:szCs w:val="28"/>
        </w:rPr>
        <w:t>品种、数量的核查</w:t>
      </w:r>
      <w:r w:rsidR="00964AA0">
        <w:rPr>
          <w:rFonts w:hint="eastAsia"/>
          <w:sz w:val="28"/>
          <w:szCs w:val="28"/>
        </w:rPr>
        <w:t>表，</w:t>
      </w:r>
      <w:r w:rsidR="00964AA0">
        <w:rPr>
          <w:rFonts w:hint="eastAsia"/>
          <w:sz w:val="28"/>
          <w:szCs w:val="28"/>
        </w:rPr>
        <w:t>3</w:t>
      </w:r>
      <w:r w:rsidR="00964AA0">
        <w:rPr>
          <w:rFonts w:hint="eastAsia"/>
          <w:sz w:val="28"/>
          <w:szCs w:val="28"/>
        </w:rPr>
        <w:t>月</w:t>
      </w:r>
      <w:r w:rsidR="000F4EC2">
        <w:rPr>
          <w:rFonts w:hint="eastAsia"/>
          <w:sz w:val="28"/>
          <w:szCs w:val="28"/>
        </w:rPr>
        <w:t>17</w:t>
      </w:r>
      <w:r w:rsidR="000F4EC2">
        <w:rPr>
          <w:rFonts w:hint="eastAsia"/>
          <w:sz w:val="28"/>
          <w:szCs w:val="28"/>
        </w:rPr>
        <w:t>日</w:t>
      </w:r>
      <w:r w:rsidR="00964AA0">
        <w:rPr>
          <w:rFonts w:hint="eastAsia"/>
          <w:sz w:val="28"/>
          <w:szCs w:val="28"/>
        </w:rPr>
        <w:t>前上交</w:t>
      </w:r>
      <w:r w:rsidR="00964AA0" w:rsidRPr="00B460F3">
        <w:rPr>
          <w:rFonts w:hint="eastAsia"/>
          <w:sz w:val="28"/>
          <w:szCs w:val="28"/>
        </w:rPr>
        <w:t>资产与实验室管理处</w:t>
      </w:r>
      <w:r w:rsidR="00EC13E0">
        <w:rPr>
          <w:rFonts w:hint="eastAsia"/>
          <w:sz w:val="28"/>
          <w:szCs w:val="28"/>
        </w:rPr>
        <w:t>。</w:t>
      </w:r>
      <w:r w:rsidR="00447B21">
        <w:rPr>
          <w:rFonts w:hint="eastAsia"/>
          <w:sz w:val="28"/>
          <w:szCs w:val="28"/>
        </w:rPr>
        <w:t>联系人：付艳丽</w:t>
      </w:r>
      <w:r w:rsidR="00964AA0">
        <w:rPr>
          <w:rFonts w:hint="eastAsia"/>
          <w:sz w:val="28"/>
          <w:szCs w:val="28"/>
        </w:rPr>
        <w:t>，</w:t>
      </w:r>
      <w:r w:rsidR="00EC13E0">
        <w:rPr>
          <w:rFonts w:hint="eastAsia"/>
          <w:sz w:val="28"/>
          <w:szCs w:val="28"/>
        </w:rPr>
        <w:t>60877201</w:t>
      </w:r>
    </w:p>
    <w:p w:rsidR="00A85B25" w:rsidRDefault="00A85B25" w:rsidP="00A85B25">
      <w:pPr>
        <w:pStyle w:val="a5"/>
        <w:spacing w:line="360" w:lineRule="auto"/>
        <w:ind w:left="420" w:firstLineChars="0" w:firstLine="0"/>
        <w:rPr>
          <w:rFonts w:hint="eastAsia"/>
          <w:sz w:val="28"/>
          <w:szCs w:val="28"/>
        </w:rPr>
      </w:pPr>
    </w:p>
    <w:p w:rsidR="00556AF7" w:rsidRDefault="00556AF7" w:rsidP="00CC548A">
      <w:pPr>
        <w:tabs>
          <w:tab w:val="left" w:pos="4536"/>
        </w:tabs>
        <w:spacing w:line="360" w:lineRule="auto"/>
        <w:ind w:leftChars="1819" w:left="3820" w:firstLineChars="552" w:firstLine="1546"/>
        <w:rPr>
          <w:sz w:val="28"/>
          <w:szCs w:val="28"/>
        </w:rPr>
      </w:pPr>
      <w:r>
        <w:rPr>
          <w:rFonts w:hint="eastAsia"/>
          <w:sz w:val="28"/>
          <w:szCs w:val="28"/>
        </w:rPr>
        <w:t>资产与实验室管理处</w:t>
      </w:r>
    </w:p>
    <w:p w:rsidR="00556AF7" w:rsidRPr="00556AF7" w:rsidRDefault="00556AF7" w:rsidP="00CC548A">
      <w:pPr>
        <w:tabs>
          <w:tab w:val="left" w:pos="4536"/>
        </w:tabs>
        <w:spacing w:line="360" w:lineRule="auto"/>
        <w:ind w:leftChars="1819" w:left="3820" w:firstLineChars="802" w:firstLine="2246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</w:t>
      </w:r>
      <w:r w:rsidR="00F156D9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.3.</w:t>
      </w:r>
      <w:r w:rsidR="00964AA0">
        <w:rPr>
          <w:rFonts w:hint="eastAsia"/>
          <w:sz w:val="28"/>
          <w:szCs w:val="28"/>
        </w:rPr>
        <w:t>13</w:t>
      </w:r>
    </w:p>
    <w:sectPr w:rsidR="00556AF7" w:rsidRPr="00556AF7" w:rsidSect="005E6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0F" w:rsidRDefault="00AE430F" w:rsidP="00F156D9">
      <w:r>
        <w:separator/>
      </w:r>
    </w:p>
  </w:endnote>
  <w:endnote w:type="continuationSeparator" w:id="0">
    <w:p w:rsidR="00AE430F" w:rsidRDefault="00AE430F" w:rsidP="00F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0F" w:rsidRDefault="00AE430F" w:rsidP="00F156D9">
      <w:r>
        <w:separator/>
      </w:r>
    </w:p>
  </w:footnote>
  <w:footnote w:type="continuationSeparator" w:id="0">
    <w:p w:rsidR="00AE430F" w:rsidRDefault="00AE430F" w:rsidP="00F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20DC"/>
    <w:multiLevelType w:val="hybridMultilevel"/>
    <w:tmpl w:val="82F0D4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AF7"/>
    <w:rsid w:val="0003262E"/>
    <w:rsid w:val="000562EC"/>
    <w:rsid w:val="000F4EC2"/>
    <w:rsid w:val="00103867"/>
    <w:rsid w:val="001366E7"/>
    <w:rsid w:val="001A1196"/>
    <w:rsid w:val="001C0509"/>
    <w:rsid w:val="00364FD1"/>
    <w:rsid w:val="0038328B"/>
    <w:rsid w:val="003D0790"/>
    <w:rsid w:val="00447B21"/>
    <w:rsid w:val="004723E7"/>
    <w:rsid w:val="0054239D"/>
    <w:rsid w:val="00552B56"/>
    <w:rsid w:val="00556AF7"/>
    <w:rsid w:val="005E6499"/>
    <w:rsid w:val="0071787C"/>
    <w:rsid w:val="00804460"/>
    <w:rsid w:val="008E01B1"/>
    <w:rsid w:val="00964AA0"/>
    <w:rsid w:val="009E0FFC"/>
    <w:rsid w:val="00A471BE"/>
    <w:rsid w:val="00A806D6"/>
    <w:rsid w:val="00A85B25"/>
    <w:rsid w:val="00AE430F"/>
    <w:rsid w:val="00B460F3"/>
    <w:rsid w:val="00B47EB2"/>
    <w:rsid w:val="00BD6084"/>
    <w:rsid w:val="00C05350"/>
    <w:rsid w:val="00CB3E42"/>
    <w:rsid w:val="00CC548A"/>
    <w:rsid w:val="00DD1C79"/>
    <w:rsid w:val="00EC13E0"/>
    <w:rsid w:val="00F156D9"/>
    <w:rsid w:val="00F6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6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6D9"/>
    <w:rPr>
      <w:sz w:val="18"/>
      <w:szCs w:val="18"/>
    </w:rPr>
  </w:style>
  <w:style w:type="paragraph" w:styleId="a5">
    <w:name w:val="List Paragraph"/>
    <w:basedOn w:val="a"/>
    <w:uiPriority w:val="34"/>
    <w:qFormat/>
    <w:rsid w:val="00B460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xx</cp:lastModifiedBy>
  <cp:revision>70</cp:revision>
  <cp:lastPrinted>2017-03-13T02:16:00Z</cp:lastPrinted>
  <dcterms:created xsi:type="dcterms:W3CDTF">2015-04-07T07:28:00Z</dcterms:created>
  <dcterms:modified xsi:type="dcterms:W3CDTF">2017-03-13T02:16:00Z</dcterms:modified>
</cp:coreProperties>
</file>